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FA" w:rsidRDefault="00FD3CFA" w:rsidP="00FD3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июля отмечается День семьи, любви и верности. В этот день Центральная городская библиотека приготовила сюрприз для жителей города. Целый час из окон библиотеки звучали поздравления и стихи о любви и семье. Традиционно окна библиотеки были украшены к празднику.</w:t>
      </w:r>
    </w:p>
    <w:p w:rsidR="00FD3CFA" w:rsidRPr="005D2F30" w:rsidRDefault="00F63447" w:rsidP="00FD3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6C7D2C4" wp14:editId="0AED6A65">
            <wp:simplePos x="0" y="0"/>
            <wp:positionH relativeFrom="column">
              <wp:posOffset>1214755</wp:posOffset>
            </wp:positionH>
            <wp:positionV relativeFrom="paragraph">
              <wp:posOffset>3882390</wp:posOffset>
            </wp:positionV>
            <wp:extent cx="3876675" cy="2907030"/>
            <wp:effectExtent l="190500" t="190500" r="180975" b="179070"/>
            <wp:wrapNone/>
            <wp:docPr id="2" name="Рисунок 2" descr="C:\Users\Q\Documents\Библиотека\ОТЧЁТЫ ЦБ\ЦБ 2020\мероприятия\июль\6 - 12 июля\IMG_20200708_121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ль\6 - 12 июля\IMG_20200708_1211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907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2943088" wp14:editId="3A16C672">
            <wp:simplePos x="0" y="0"/>
            <wp:positionH relativeFrom="column">
              <wp:posOffset>1026160</wp:posOffset>
            </wp:positionH>
            <wp:positionV relativeFrom="paragraph">
              <wp:posOffset>314960</wp:posOffset>
            </wp:positionV>
            <wp:extent cx="4067175" cy="3048000"/>
            <wp:effectExtent l="190500" t="190500" r="180975" b="171450"/>
            <wp:wrapNone/>
            <wp:docPr id="1" name="Рисунок 1" descr="C:\Users\Q\Documents\Библиотека\ОТЧЁТЫ ЦБ\ЦБ 2020\мероприятия\июль\6 - 12 июля\IMG_20200708_121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ль\6 - 12 июля\IMG_20200708_1211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D3CFA" w:rsidRPr="00FD3CF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FD3CFA" w:rsidRPr="005D2F30" w:rsidSect="0063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3CFA"/>
    <w:rsid w:val="0063137F"/>
    <w:rsid w:val="00F63447"/>
    <w:rsid w:val="00FD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3</cp:revision>
  <dcterms:created xsi:type="dcterms:W3CDTF">2020-07-11T02:00:00Z</dcterms:created>
  <dcterms:modified xsi:type="dcterms:W3CDTF">2020-07-13T03:16:00Z</dcterms:modified>
</cp:coreProperties>
</file>